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75" w:rsidRPr="000E0EDE" w:rsidRDefault="00606C75" w:rsidP="00393FB4">
      <w:pPr>
        <w:shd w:val="clear" w:color="auto" w:fill="FFFFFF"/>
        <w:spacing w:after="0"/>
        <w:ind w:left="192" w:right="12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</w:t>
      </w:r>
      <w:bookmarkStart w:id="0" w:name="_GoBack"/>
      <w:bookmarkEnd w:id="0"/>
      <w:r w:rsidRPr="000E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вка качества развивающей предметно-пространственной среды</w:t>
      </w:r>
    </w:p>
    <w:p w:rsidR="00606C75" w:rsidRPr="000E0EDE" w:rsidRDefault="00606C75" w:rsidP="000E0EDE">
      <w:pPr>
        <w:shd w:val="clear" w:color="auto" w:fill="FFFFFF"/>
        <w:spacing w:after="0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«Детский сад №3 «Светлячок»</w:t>
      </w:r>
    </w:p>
    <w:p w:rsidR="00F15615" w:rsidRPr="000E0EDE" w:rsidRDefault="00F15615" w:rsidP="000E0EDE">
      <w:pPr>
        <w:shd w:val="clear" w:color="auto" w:fill="FFFFFF"/>
        <w:spacing w:after="0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от 05.09.2023г.</w:t>
      </w:r>
    </w:p>
    <w:p w:rsidR="00F15615" w:rsidRPr="000E0EDE" w:rsidRDefault="00F15615" w:rsidP="000E0EDE">
      <w:pPr>
        <w:shd w:val="clear" w:color="auto" w:fill="FFFFFF"/>
        <w:spacing w:after="0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F2E" w:rsidRPr="000E0EDE" w:rsidRDefault="000E0EDE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01.09.2023г. по 05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.09.2022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 м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ониторинг развивающей предметно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среды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F2E" w:rsidRPr="000E0EDE" w:rsidRDefault="000E0EDE" w:rsidP="000E0EDE">
      <w:pPr>
        <w:shd w:val="clear" w:color="auto" w:fill="FFFFFF"/>
        <w:spacing w:after="0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состояние предметно-развивающей среды групп 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</w:t>
      </w:r>
      <w:r w:rsidR="00606C7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615" w:rsidRPr="000E0EDE" w:rsidRDefault="000E0EDE" w:rsidP="000E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871F2E" w:rsidRPr="000E0EDE" w:rsidRDefault="00871F2E" w:rsidP="000E0EDE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F15615" w:rsidRPr="000E0EDE" w:rsidRDefault="00871F2E" w:rsidP="000E0E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12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40208A" w:rsidRPr="000E0EDE" w:rsidRDefault="00871F2E" w:rsidP="000E0EDE">
      <w:pPr>
        <w:numPr>
          <w:ilvl w:val="0"/>
          <w:numId w:val="1"/>
        </w:numPr>
        <w:shd w:val="clear" w:color="auto" w:fill="FFFFFF"/>
        <w:spacing w:after="0"/>
        <w:ind w:left="0" w:right="12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новаторства, развитие нестандартных подходов в создании среды. </w:t>
      </w:r>
    </w:p>
    <w:p w:rsidR="0040208A" w:rsidRPr="000E0EDE" w:rsidRDefault="000E0EDE" w:rsidP="000E0EDE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оценки:</w:t>
      </w:r>
      <w:r w:rsidR="0040208A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615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Картой оценки качества РППС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08A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71F2E" w:rsidRPr="000E0EDE" w:rsidRDefault="000E0EDE" w:rsidP="000E0EDE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871F2E" w:rsidRPr="000E0EDE" w:rsidRDefault="00871F2E" w:rsidP="000E0EDE">
      <w:pPr>
        <w:numPr>
          <w:ilvl w:val="0"/>
          <w:numId w:val="3"/>
        </w:numPr>
        <w:shd w:val="clear" w:color="auto" w:fill="FFFFFF"/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дошкольников;</w:t>
      </w:r>
    </w:p>
    <w:p w:rsidR="00871F2E" w:rsidRPr="000E0EDE" w:rsidRDefault="00871F2E" w:rsidP="000E0EDE">
      <w:pPr>
        <w:numPr>
          <w:ilvl w:val="0"/>
          <w:numId w:val="3"/>
        </w:numPr>
        <w:shd w:val="clear" w:color="auto" w:fill="FFFFFF"/>
        <w:spacing w:after="0"/>
        <w:ind w:left="0" w:right="1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в центрах материалов и оборудования в соответствии с примерным перечнем игрового оборудования и программного </w:t>
      </w:r>
      <w:r w:rsid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обеспечения.</w:t>
      </w:r>
    </w:p>
    <w:p w:rsidR="000E0EDE" w:rsidRDefault="000E0EDE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 основании проведенного мониторинга можно констатировать следующее:</w:t>
      </w:r>
    </w:p>
    <w:p w:rsidR="00871F2E" w:rsidRPr="000E0EDE" w:rsidRDefault="000E0EDE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</w:t>
      </w:r>
      <w:proofErr w:type="gram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РППС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учитывает        особенности реализуемой в ДОУ ООП ДО.</w:t>
      </w:r>
    </w:p>
    <w:p w:rsidR="00871F2E" w:rsidRPr="000E0EDE" w:rsidRDefault="000E0EDE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0208A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8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совмещенный физкультур</w:t>
      </w:r>
      <w:r w:rsidR="0040208A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и музыкальный зал, кабинет учителя-логопеда и педагога-психолога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методический кабинет. Имеется достаточное количество современных развивающих пособий и игрушек.</w:t>
      </w:r>
    </w:p>
    <w:p w:rsidR="00871F2E" w:rsidRPr="000E0EDE" w:rsidRDefault="00970154" w:rsidP="000E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помещения соответствуют соотношению и условно делятся на 3 сектора:</w:t>
      </w:r>
    </w:p>
    <w:p w:rsidR="00970154" w:rsidRDefault="00871F2E" w:rsidP="00970154">
      <w:pPr>
        <w:pStyle w:val="a3"/>
        <w:numPr>
          <w:ilvl w:val="0"/>
          <w:numId w:val="8"/>
        </w:numPr>
        <w:shd w:val="clear" w:color="auto" w:fill="FFFFFF"/>
        <w:spacing w:after="0"/>
        <w:ind w:left="567" w:right="1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активной деятельности (50%): ц</w:t>
      </w:r>
      <w:r w:rsidR="0097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двигательной деятельности,</w:t>
      </w:r>
    </w:p>
    <w:p w:rsidR="00871F2E" w:rsidRPr="00970154" w:rsidRDefault="00871F2E" w:rsidP="00970154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музыкальн</w:t>
      </w:r>
      <w:proofErr w:type="gramStart"/>
      <w:r w:rsidRPr="0097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7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театрализованной деятельности, игровые центры;</w:t>
      </w:r>
    </w:p>
    <w:p w:rsidR="00871F2E" w:rsidRPr="000E0EDE" w:rsidRDefault="00871F2E" w:rsidP="000E0EDE">
      <w:pPr>
        <w:numPr>
          <w:ilvl w:val="0"/>
          <w:numId w:val="4"/>
        </w:numPr>
        <w:shd w:val="clear" w:color="auto" w:fill="FFFFFF"/>
        <w:spacing w:before="30" w:after="30"/>
        <w:ind w:left="0" w:right="12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871F2E" w:rsidRPr="000E0EDE" w:rsidRDefault="00871F2E" w:rsidP="000E0EDE">
      <w:pPr>
        <w:numPr>
          <w:ilvl w:val="0"/>
          <w:numId w:val="4"/>
        </w:numPr>
        <w:shd w:val="clear" w:color="auto" w:fill="FFFFFF"/>
        <w:spacing w:before="30" w:after="30"/>
        <w:ind w:left="0" w:right="1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рабочий сектор (30%) познавательно-исследовательской деятельности, центр продуктивной деятельности.</w:t>
      </w:r>
    </w:p>
    <w:p w:rsidR="00871F2E" w:rsidRPr="000E0EDE" w:rsidRDefault="00970154" w:rsidP="000E0EDE">
      <w:pPr>
        <w:shd w:val="clear" w:color="auto" w:fill="FFFFFF"/>
        <w:spacing w:after="0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871F2E" w:rsidRPr="000E0EDE" w:rsidRDefault="00970154" w:rsidP="000E0EDE">
      <w:pPr>
        <w:shd w:val="clear" w:color="auto" w:fill="FFFFFF"/>
        <w:spacing w:after="0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="00871F2E" w:rsidRPr="00970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970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асыщенность среды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возрастным возможностям и особенностям детей, в соответствии с содержанием программы.</w:t>
      </w:r>
    </w:p>
    <w:p w:rsidR="00871F2E" w:rsidRPr="000E0EDE" w:rsidRDefault="00871F2E" w:rsidP="000E0EDE">
      <w:pPr>
        <w:shd w:val="clear" w:color="auto" w:fill="FFFFFF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– игра с правилами.</w:t>
      </w:r>
    </w:p>
    <w:p w:rsidR="00871F2E" w:rsidRPr="000E0EDE" w:rsidRDefault="00970154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Кьюзинера</w:t>
      </w:r>
      <w:proofErr w:type="spell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шнуровки разной степени сложности, в группах старшего дошкольного возраста - игры-головоломки.</w:t>
      </w:r>
    </w:p>
    <w:p w:rsidR="00871F2E" w:rsidRPr="000E0EDE" w:rsidRDefault="00970154" w:rsidP="000E0EDE">
      <w:pPr>
        <w:shd w:val="clear" w:color="auto" w:fill="FFFFFF"/>
        <w:spacing w:after="0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 образно</w:t>
      </w:r>
      <w:r w:rsidR="00EC292C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степени сложности.</w:t>
      </w:r>
    </w:p>
    <w:p w:rsidR="00871F2E" w:rsidRPr="000E0EDE" w:rsidRDefault="00970154" w:rsidP="000E0EDE">
      <w:pPr>
        <w:shd w:val="clear" w:color="auto" w:fill="FFFFFF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871F2E" w:rsidRPr="000E0EDE" w:rsidRDefault="00970154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871F2E" w:rsidRPr="000E0EDE" w:rsidRDefault="00970154" w:rsidP="000E0EDE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</w:t>
      </w:r>
    </w:p>
    <w:p w:rsidR="00871F2E" w:rsidRPr="000E0EDE" w:rsidRDefault="00970154" w:rsidP="000E0EDE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871F2E" w:rsidRPr="000E0EDE" w:rsidRDefault="00970154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познавательно-исследовательской деятельности, в групповом пространстве представлены - пробирки, баночки, стаканчики,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871F2E" w:rsidRPr="000E0EDE" w:rsidRDefault="00970154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группе организован Центр </w:t>
      </w:r>
      <w:r w:rsidR="00EC292C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</w:t>
      </w:r>
      <w:r w:rsidR="00EC292C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F2E" w:rsidRPr="000E0EDE" w:rsidRDefault="00970154" w:rsidP="000E0EDE">
      <w:pPr>
        <w:shd w:val="clear" w:color="auto" w:fill="FFFFFF"/>
        <w:spacing w:after="0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871F2E" w:rsidRPr="000E0EDE" w:rsidRDefault="00970154" w:rsidP="000E0EDE">
      <w:pPr>
        <w:shd w:val="clear" w:color="auto" w:fill="FFFFFF"/>
        <w:spacing w:after="0"/>
        <w:ind w:right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:rsidR="00871F2E" w:rsidRPr="000E0EDE" w:rsidRDefault="00970154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871F2E" w:rsidRPr="000E0EDE" w:rsidRDefault="00970154" w:rsidP="000E0EDE">
      <w:pPr>
        <w:shd w:val="clear" w:color="auto" w:fill="FFFFFF"/>
        <w:spacing w:after="0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871F2E" w:rsidRPr="000E0EDE" w:rsidRDefault="00970154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пространство </w:t>
      </w:r>
      <w:r w:rsidRPr="00970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трансформируется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871F2E" w:rsidRPr="000E0EDE" w:rsidRDefault="00970154" w:rsidP="000E0EDE">
      <w:pPr>
        <w:shd w:val="clear" w:color="auto" w:fill="FFFFFF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Принцип </w:t>
      </w:r>
      <w:proofErr w:type="spellStart"/>
      <w:r w:rsidRPr="00970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</w:t>
      </w:r>
      <w:r w:rsidR="00EC292C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заместители, которые дети могут использовать в игровой деятельности, природный материал, который может выполнять функцию предмета-замес</w:t>
      </w:r>
      <w:r w:rsidR="00EC292C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тителя в сюжетно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92C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ролевых играх.</w:t>
      </w:r>
    </w:p>
    <w:p w:rsidR="00871F2E" w:rsidRPr="000E0EDE" w:rsidRDefault="00970154" w:rsidP="000E0EDE">
      <w:pPr>
        <w:shd w:val="clear" w:color="auto" w:fill="FFFFFF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70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Вариативность среды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отражается в наличии различных простран</w:t>
      </w:r>
      <w:proofErr w:type="gramStart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игр, периодическую сменяемость игрового материала, а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871F2E" w:rsidRPr="000E0EDE" w:rsidRDefault="00970154" w:rsidP="000E0EDE">
      <w:pPr>
        <w:shd w:val="clear" w:color="auto" w:fill="FFFFFF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 среды заключается в возможности использовать в пространстве групп переменные и заменяемые элементы убранства, так в группах </w:t>
      </w:r>
      <w:r w:rsidR="00EC292C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и книжная выставка по различной тематике.</w:t>
      </w:r>
    </w:p>
    <w:p w:rsidR="00871F2E" w:rsidRPr="000E0EDE" w:rsidRDefault="00970154" w:rsidP="000E0EDE">
      <w:pPr>
        <w:shd w:val="clear" w:color="auto" w:fill="FFFFFF"/>
        <w:spacing w:after="0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8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доступности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871F2E" w:rsidRPr="000E0EDE" w:rsidRDefault="00CD607B" w:rsidP="000E0EDE">
      <w:pPr>
        <w:shd w:val="clear" w:color="auto" w:fill="FFFFFF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Принцип безопасности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871F2E" w:rsidRPr="000E0EDE" w:rsidRDefault="00CD607B" w:rsidP="000E0EDE">
      <w:pPr>
        <w:shd w:val="clear" w:color="auto" w:fill="FFFFFF"/>
        <w:spacing w:after="0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Представлена выставка в виде фотографий детей «Визитная карточка группы», оформлены папки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передвижки с сезонной информацией для родителей.</w:t>
      </w:r>
    </w:p>
    <w:p w:rsidR="00EC292C" w:rsidRPr="000E0EDE" w:rsidRDefault="00EC292C" w:rsidP="000E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F2E" w:rsidRPr="00CD607B" w:rsidRDefault="00871F2E" w:rsidP="000E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60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:rsidR="000E0EDE" w:rsidRPr="000E0EDE" w:rsidRDefault="00871F2E" w:rsidP="000E0EDE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РППС </w:t>
      </w:r>
      <w:r w:rsidR="000E0ED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</w:t>
      </w: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</w:t>
      </w:r>
      <w:proofErr w:type="gramEnd"/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ДО и ООП ДО</w:t>
      </w:r>
      <w:r w:rsidR="000E0ED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F2E" w:rsidRPr="000E0EDE" w:rsidRDefault="000E0EDE" w:rsidP="000E0EDE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РППС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 насыщена, трансформируема, полифункциональная, вариативная, доступна и безопасна.</w:t>
      </w:r>
    </w:p>
    <w:p w:rsidR="000E0EDE" w:rsidRPr="000E0EDE" w:rsidRDefault="00CD607B" w:rsidP="00CD607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E0ED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групп разграничены, оснащены большим количеством развивающих материалов, эстетически выдержаны.</w:t>
      </w:r>
    </w:p>
    <w:p w:rsidR="000E0EDE" w:rsidRPr="000E0EDE" w:rsidRDefault="00CD607B" w:rsidP="000E0ED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E0EDE" w:rsidRPr="000E0EDE">
        <w:rPr>
          <w:rFonts w:ascii="Times New Roman" w:hAnsi="Times New Roman" w:cs="Times New Roman"/>
          <w:sz w:val="28"/>
          <w:szCs w:val="28"/>
        </w:rPr>
        <w:t xml:space="preserve">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871F2E" w:rsidRPr="000E0EDE" w:rsidRDefault="00CD607B" w:rsidP="000E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71F2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0E0EDE" w:rsidRPr="000E0EDE" w:rsidRDefault="00CD607B" w:rsidP="00CD607B">
      <w:pPr>
        <w:shd w:val="clear" w:color="auto" w:fill="FFFFFF"/>
        <w:tabs>
          <w:tab w:val="left" w:pos="62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</w:t>
      </w:r>
      <w:r w:rsidR="000E0EDE" w:rsidRPr="000E0EDE">
        <w:rPr>
          <w:rFonts w:ascii="Times New Roman" w:hAnsi="Times New Roman" w:cs="Times New Roman"/>
          <w:sz w:val="28"/>
          <w:szCs w:val="28"/>
        </w:rPr>
        <w:t>оздание образовательной среды и гарантирует охрану и укрепление физического и психического здоровья детей; обеспечивает их эмоциональное благополучие в условиях пребывания  в ДОУ.</w:t>
      </w:r>
    </w:p>
    <w:p w:rsidR="00871F2E" w:rsidRPr="000E0EDE" w:rsidRDefault="00871F2E" w:rsidP="000E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Рекомендации:</w:t>
      </w: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насыщать РППС групп в </w:t>
      </w:r>
      <w:r w:rsidR="000E0EDE"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0E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40208A" w:rsidRPr="000E0EDE" w:rsidRDefault="0040208A" w:rsidP="000E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EDE" w:rsidRPr="000E0EDE" w:rsidRDefault="000E0EDE" w:rsidP="000E0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0EDE" w:rsidRPr="000E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BC5"/>
    <w:multiLevelType w:val="multilevel"/>
    <w:tmpl w:val="4570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A5BB0"/>
    <w:multiLevelType w:val="multilevel"/>
    <w:tmpl w:val="4296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C0D42"/>
    <w:multiLevelType w:val="multilevel"/>
    <w:tmpl w:val="B4EE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D527B"/>
    <w:multiLevelType w:val="hybridMultilevel"/>
    <w:tmpl w:val="06D0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4D87"/>
    <w:multiLevelType w:val="hybridMultilevel"/>
    <w:tmpl w:val="D57A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B2816"/>
    <w:multiLevelType w:val="hybridMultilevel"/>
    <w:tmpl w:val="BC52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90D1C"/>
    <w:multiLevelType w:val="hybridMultilevel"/>
    <w:tmpl w:val="D2F8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D3912"/>
    <w:multiLevelType w:val="multilevel"/>
    <w:tmpl w:val="386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1E"/>
    <w:rsid w:val="000A3965"/>
    <w:rsid w:val="000E0EDE"/>
    <w:rsid w:val="0011561E"/>
    <w:rsid w:val="00393FB4"/>
    <w:rsid w:val="0040208A"/>
    <w:rsid w:val="00540C7D"/>
    <w:rsid w:val="00606C75"/>
    <w:rsid w:val="00871F2E"/>
    <w:rsid w:val="00970154"/>
    <w:rsid w:val="00BC05C3"/>
    <w:rsid w:val="00C82EF8"/>
    <w:rsid w:val="00CD607B"/>
    <w:rsid w:val="00EC292C"/>
    <w:rsid w:val="00F1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Keilhel</dc:creator>
  <cp:keywords/>
  <dc:description/>
  <cp:lastModifiedBy>Keilhel</cp:lastModifiedBy>
  <cp:revision>10</cp:revision>
  <dcterms:created xsi:type="dcterms:W3CDTF">2023-09-04T13:30:00Z</dcterms:created>
  <dcterms:modified xsi:type="dcterms:W3CDTF">2023-09-05T07:32:00Z</dcterms:modified>
</cp:coreProperties>
</file>